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3764" w14:textId="77777777" w:rsidR="00892E1E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r w:rsidR="00892E1E" w:rsidRPr="005E3CEE">
        <w:rPr>
          <w:color w:val="3399FF"/>
          <w:lang w:val="kk-KZ"/>
        </w:rPr>
        <w:t>аласы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город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14:paraId="0909C5A2" w14:textId="45D54D81" w:rsidR="00EE69B8" w:rsidRDefault="00EE69B8" w:rsidP="00934587">
      <w:pPr>
        <w:rPr>
          <w:color w:val="3399FF"/>
          <w:lang w:val="kk-KZ"/>
        </w:rPr>
      </w:pPr>
    </w:p>
    <w:p w14:paraId="6537AC79" w14:textId="23A7FB70" w:rsidR="00A85B71" w:rsidRDefault="00A85B71" w:rsidP="00934587">
      <w:pPr>
        <w:rPr>
          <w:color w:val="3399FF"/>
          <w:lang w:val="kk-KZ"/>
        </w:rPr>
      </w:pPr>
    </w:p>
    <w:p w14:paraId="71FA9524" w14:textId="076A89DE" w:rsidR="00C0363A" w:rsidRPr="005E3CEE" w:rsidRDefault="00C0363A" w:rsidP="00C0363A">
      <w:pPr>
        <w:jc w:val="center"/>
        <w:outlineLvl w:val="0"/>
        <w:rPr>
          <w:b/>
          <w:bCs/>
          <w:kern w:val="36"/>
          <w:sz w:val="28"/>
          <w:szCs w:val="28"/>
          <w:lang w:val="kk-KZ"/>
        </w:rPr>
      </w:pPr>
      <w:r w:rsidRPr="005E3CEE">
        <w:rPr>
          <w:b/>
          <w:bCs/>
          <w:kern w:val="36"/>
          <w:sz w:val="28"/>
          <w:szCs w:val="28"/>
          <w:lang w:val="kk-KZ"/>
        </w:rPr>
        <w:t>«</w:t>
      </w:r>
      <w:r w:rsidR="00441F47" w:rsidRPr="00441F47">
        <w:rPr>
          <w:b/>
          <w:bCs/>
          <w:kern w:val="36"/>
          <w:sz w:val="28"/>
          <w:szCs w:val="28"/>
          <w:lang w:val="kk-KZ"/>
        </w:rPr>
        <w:t>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мерзімдерін бекіту туралы</w:t>
      </w:r>
      <w:r w:rsidRPr="005E3CEE">
        <w:rPr>
          <w:b/>
          <w:bCs/>
          <w:kern w:val="36"/>
          <w:sz w:val="28"/>
          <w:szCs w:val="28"/>
          <w:lang w:val="kk-KZ"/>
        </w:rPr>
        <w:t>» Қазақстан Республикасы Қаржы министрінің 2025 жылғы 16 қыркүйектегі № 500 бұйрығына өзгерістер енгізу туралы</w:t>
      </w:r>
    </w:p>
    <w:p w14:paraId="7E65BD98" w14:textId="77777777" w:rsidR="00A85B71" w:rsidRDefault="00A85B71" w:rsidP="00C0363A">
      <w:pPr>
        <w:jc w:val="center"/>
        <w:rPr>
          <w:b/>
          <w:color w:val="3399FF"/>
          <w:lang w:val="kk-KZ"/>
        </w:rPr>
      </w:pPr>
    </w:p>
    <w:p w14:paraId="735DB010" w14:textId="77777777" w:rsidR="00803390" w:rsidRPr="00C0363A" w:rsidRDefault="00803390" w:rsidP="00C0363A">
      <w:pPr>
        <w:jc w:val="center"/>
        <w:rPr>
          <w:b/>
          <w:color w:val="3399FF"/>
          <w:lang w:val="kk-KZ"/>
        </w:rPr>
      </w:pPr>
    </w:p>
    <w:p w14:paraId="3349D6D4" w14:textId="77777777" w:rsidR="00A85B71" w:rsidRPr="004E39F3" w:rsidRDefault="00A85B71" w:rsidP="00A85B71">
      <w:pPr>
        <w:ind w:firstLine="708"/>
        <w:rPr>
          <w:b/>
          <w:sz w:val="28"/>
          <w:szCs w:val="28"/>
          <w:lang w:val="kk-KZ"/>
        </w:rPr>
      </w:pPr>
      <w:r w:rsidRPr="004E39F3">
        <w:rPr>
          <w:b/>
          <w:sz w:val="28"/>
          <w:szCs w:val="28"/>
          <w:lang w:val="kk-KZ"/>
        </w:rPr>
        <w:t>БҰЙЫРАМЫН:</w:t>
      </w:r>
    </w:p>
    <w:p w14:paraId="32C3616D" w14:textId="3CECA5B0" w:rsidR="00A85B71" w:rsidRPr="004E39F3" w:rsidRDefault="00441F47" w:rsidP="00441F47">
      <w:pPr>
        <w:pStyle w:val="ae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 w:rsidRPr="00441F47">
        <w:rPr>
          <w:rFonts w:ascii="Times New Roman" w:hAnsi="Times New Roman"/>
          <w:sz w:val="28"/>
          <w:szCs w:val="28"/>
          <w:lang w:val="kk-KZ"/>
        </w:rPr>
        <w:t>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мерзімдерін бекіту туралы</w:t>
      </w:r>
      <w:r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A85B71" w:rsidRPr="004E39F3">
        <w:rPr>
          <w:rFonts w:ascii="Times New Roman" w:hAnsi="Times New Roman"/>
          <w:sz w:val="28"/>
          <w:szCs w:val="28"/>
          <w:lang w:val="kk-KZ"/>
        </w:rPr>
        <w:t>Қазақстан Республикасы Қаржы министрінің 2025 жылғы 16 қыркүйектегі № 500 бұйрығына (Қазақстан Республикасының нормативтік құқықтық актілерін мемлекеттік тіркеу тізілімінде № 36879 болып тіркелген) мынадай өзгерістер енгізілсін:</w:t>
      </w:r>
    </w:p>
    <w:p w14:paraId="0C7D6758" w14:textId="000B2C8C" w:rsidR="00A85B71" w:rsidRPr="004E39F3" w:rsidRDefault="001810FD" w:rsidP="001810FD">
      <w:pPr>
        <w:pStyle w:val="af"/>
        <w:spacing w:before="0" w:beforeAutospacing="0" w:after="0" w:afterAutospacing="0"/>
        <w:jc w:val="both"/>
        <w:rPr>
          <w:sz w:val="28"/>
          <w:szCs w:val="28"/>
          <w:lang w:val="kk-KZ"/>
        </w:rPr>
      </w:pPr>
      <w:bookmarkStart w:id="0" w:name="z4"/>
      <w:bookmarkEnd w:id="0"/>
      <w:r>
        <w:rPr>
          <w:sz w:val="28"/>
          <w:szCs w:val="28"/>
          <w:lang w:val="kk-KZ"/>
        </w:rPr>
        <w:tab/>
      </w:r>
      <w:r w:rsidR="00A85B71" w:rsidRPr="004E39F3">
        <w:rPr>
          <w:sz w:val="28"/>
          <w:szCs w:val="28"/>
          <w:lang w:val="kk-KZ"/>
        </w:rPr>
        <w:t xml:space="preserve">бұйрықтың тақырыбы мынадай редакцияда жазылсын: </w:t>
      </w:r>
    </w:p>
    <w:p w14:paraId="59D7D87B" w14:textId="4A8329E0" w:rsidR="001810FD" w:rsidRDefault="001810FD" w:rsidP="00A337C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="00441F47" w:rsidRPr="00441F47">
        <w:rPr>
          <w:sz w:val="28"/>
          <w:szCs w:val="28"/>
          <w:lang w:val="kk-KZ"/>
        </w:rPr>
        <w:t>Жеке тұлғалардың мүлік және көлік құралдары салығын</w:t>
      </w:r>
      <w:r w:rsidR="00A8505B">
        <w:rPr>
          <w:sz w:val="28"/>
          <w:szCs w:val="28"/>
          <w:lang w:val="kk-KZ"/>
        </w:rPr>
        <w:t>,</w:t>
      </w:r>
      <w:r w:rsidR="00441F47" w:rsidRPr="00441F47">
        <w:rPr>
          <w:sz w:val="28"/>
          <w:szCs w:val="28"/>
          <w:lang w:val="kk-KZ"/>
        </w:rPr>
        <w:t xml:space="preserve"> </w:t>
      </w:r>
      <w:r w:rsidR="00A8505B" w:rsidRPr="001810FD">
        <w:rPr>
          <w:sz w:val="28"/>
          <w:szCs w:val="28"/>
          <w:lang w:val="kk-KZ"/>
        </w:rPr>
        <w:t xml:space="preserve">сондай-ақ </w:t>
      </w:r>
      <w:r w:rsidR="00A8505B" w:rsidRPr="00441F47">
        <w:rPr>
          <w:sz w:val="28"/>
          <w:szCs w:val="28"/>
          <w:lang w:val="kk-KZ"/>
        </w:rPr>
        <w:t xml:space="preserve">сыртқы (көрнекі) жарнаманы орналастырғаны үшін төлемақы </w:t>
      </w:r>
      <w:r w:rsidR="00441F47" w:rsidRPr="00441F47">
        <w:rPr>
          <w:sz w:val="28"/>
          <w:szCs w:val="28"/>
          <w:lang w:val="kk-KZ"/>
        </w:rPr>
        <w:t>жинау бөлігінде салықтық әкімшілендіруді жетілдіру жөніндегі пилоттық жобаны іске асыру қағидалары мен мерзімдерін бекіту туралы</w:t>
      </w:r>
      <w:r>
        <w:rPr>
          <w:sz w:val="28"/>
          <w:szCs w:val="28"/>
          <w:lang w:val="kk-KZ"/>
        </w:rPr>
        <w:t>»</w:t>
      </w:r>
      <w:r w:rsidRPr="001810FD">
        <w:rPr>
          <w:sz w:val="28"/>
          <w:szCs w:val="28"/>
          <w:lang w:val="kk-KZ"/>
        </w:rPr>
        <w:t>;</w:t>
      </w:r>
    </w:p>
    <w:p w14:paraId="0A394040" w14:textId="27A336A0" w:rsidR="00A85B71" w:rsidRPr="001810FD" w:rsidRDefault="00A85B71" w:rsidP="00A337C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810FD">
        <w:rPr>
          <w:sz w:val="28"/>
          <w:szCs w:val="28"/>
          <w:lang w:val="kk-KZ"/>
        </w:rPr>
        <w:t>1</w:t>
      </w:r>
      <w:r w:rsidR="00A8505B">
        <w:rPr>
          <w:sz w:val="28"/>
          <w:szCs w:val="28"/>
          <w:lang w:val="kk-KZ"/>
        </w:rPr>
        <w:t>-</w:t>
      </w:r>
      <w:r w:rsidRPr="001810FD">
        <w:rPr>
          <w:sz w:val="28"/>
          <w:szCs w:val="28"/>
          <w:lang w:val="kk-KZ"/>
        </w:rPr>
        <w:t>тарма</w:t>
      </w:r>
      <w:r w:rsidR="00A8505B">
        <w:rPr>
          <w:sz w:val="28"/>
          <w:szCs w:val="28"/>
          <w:lang w:val="kk-KZ"/>
        </w:rPr>
        <w:t>қ</w:t>
      </w:r>
      <w:r w:rsidRPr="001810FD">
        <w:rPr>
          <w:sz w:val="28"/>
          <w:szCs w:val="28"/>
          <w:lang w:val="kk-KZ"/>
        </w:rPr>
        <w:t xml:space="preserve"> мынадай редакцияда жазылсын:</w:t>
      </w:r>
    </w:p>
    <w:p w14:paraId="51628C00" w14:textId="269E5F97" w:rsidR="00A85B71" w:rsidRPr="006A24CF" w:rsidRDefault="006A24CF" w:rsidP="00A337C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A24CF">
        <w:rPr>
          <w:sz w:val="28"/>
          <w:szCs w:val="28"/>
          <w:lang w:val="kk-KZ"/>
        </w:rPr>
        <w:t xml:space="preserve">«1. </w:t>
      </w:r>
      <w:r w:rsidR="00A8505B">
        <w:rPr>
          <w:sz w:val="28"/>
          <w:szCs w:val="28"/>
          <w:lang w:val="kk-KZ"/>
        </w:rPr>
        <w:t>Қ</w:t>
      </w:r>
      <w:r w:rsidR="00A8505B" w:rsidRPr="006A24CF">
        <w:rPr>
          <w:sz w:val="28"/>
          <w:szCs w:val="28"/>
          <w:lang w:val="kk-KZ"/>
        </w:rPr>
        <w:t xml:space="preserve">оса беріліп отырған </w:t>
      </w:r>
      <w:r w:rsidR="00A8505B" w:rsidRPr="00441F47">
        <w:rPr>
          <w:sz w:val="28"/>
          <w:szCs w:val="28"/>
          <w:lang w:val="kk-KZ"/>
        </w:rPr>
        <w:t>Жеке тұлғалардың мүлік және көлік құралдары салығын</w:t>
      </w:r>
      <w:r w:rsidR="00A8505B">
        <w:rPr>
          <w:sz w:val="28"/>
          <w:szCs w:val="28"/>
          <w:lang w:val="kk-KZ"/>
        </w:rPr>
        <w:t>,</w:t>
      </w:r>
      <w:r w:rsidR="00A8505B" w:rsidRPr="00441F47">
        <w:rPr>
          <w:sz w:val="28"/>
          <w:szCs w:val="28"/>
          <w:lang w:val="kk-KZ"/>
        </w:rPr>
        <w:t xml:space="preserve"> </w:t>
      </w:r>
      <w:r w:rsidR="00A8505B" w:rsidRPr="001810FD">
        <w:rPr>
          <w:sz w:val="28"/>
          <w:szCs w:val="28"/>
          <w:lang w:val="kk-KZ"/>
        </w:rPr>
        <w:t xml:space="preserve">сондай-ақ </w:t>
      </w:r>
      <w:r w:rsidR="00A8505B" w:rsidRPr="00441F47">
        <w:rPr>
          <w:sz w:val="28"/>
          <w:szCs w:val="28"/>
          <w:lang w:val="kk-KZ"/>
        </w:rPr>
        <w:t>сыртқы (көрнекі) жарнаманы орналастырғаны үшін төлемақы жинау бөлігінде салықтық әкімшілендіруді жетілдіру жөніндегі пилоттық жобаны іске асыру қағидалары мен мерзімдері</w:t>
      </w:r>
      <w:r w:rsidR="00A8505B">
        <w:rPr>
          <w:sz w:val="28"/>
          <w:szCs w:val="28"/>
          <w:lang w:val="kk-KZ"/>
        </w:rPr>
        <w:t xml:space="preserve"> </w:t>
      </w:r>
      <w:r w:rsidRPr="006A24CF">
        <w:rPr>
          <w:sz w:val="28"/>
          <w:szCs w:val="28"/>
          <w:lang w:val="kk-KZ"/>
        </w:rPr>
        <w:t>бекітілсін</w:t>
      </w:r>
      <w:r>
        <w:rPr>
          <w:sz w:val="28"/>
          <w:szCs w:val="28"/>
          <w:lang w:val="kk-KZ"/>
        </w:rPr>
        <w:t>»</w:t>
      </w:r>
      <w:r w:rsidRPr="006A24CF">
        <w:rPr>
          <w:sz w:val="28"/>
          <w:szCs w:val="28"/>
          <w:lang w:val="kk-KZ"/>
        </w:rPr>
        <w:t>;</w:t>
      </w:r>
    </w:p>
    <w:p w14:paraId="4CA1B10B" w14:textId="4EB744B0" w:rsidR="00A85B71" w:rsidRPr="00383DEC" w:rsidRDefault="00A8505B" w:rsidP="00A337C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көрсетілге</w:t>
      </w:r>
      <w:r w:rsidR="00A85B71" w:rsidRPr="00383DEC">
        <w:rPr>
          <w:sz w:val="28"/>
          <w:szCs w:val="28"/>
          <w:lang w:val="kk-KZ"/>
        </w:rPr>
        <w:t xml:space="preserve">н бұйрықпен бекітілген </w:t>
      </w:r>
      <w:r w:rsidRPr="00441F47">
        <w:rPr>
          <w:sz w:val="28"/>
          <w:szCs w:val="28"/>
          <w:lang w:val="kk-KZ"/>
        </w:rPr>
        <w:t>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</w:t>
      </w:r>
      <w:r>
        <w:rPr>
          <w:sz w:val="28"/>
          <w:szCs w:val="28"/>
          <w:lang w:val="kk-KZ"/>
        </w:rPr>
        <w:t xml:space="preserve"> </w:t>
      </w:r>
      <w:r w:rsidR="00A85B71" w:rsidRPr="00383DEC">
        <w:rPr>
          <w:sz w:val="28"/>
          <w:szCs w:val="28"/>
          <w:lang w:val="kk-KZ"/>
        </w:rPr>
        <w:t>осы бұйырық</w:t>
      </w:r>
      <w:r>
        <w:rPr>
          <w:sz w:val="28"/>
          <w:szCs w:val="28"/>
          <w:lang w:val="kk-KZ"/>
        </w:rPr>
        <w:t>қа</w:t>
      </w:r>
      <w:r w:rsidR="00A85B71" w:rsidRPr="00383DE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1-</w:t>
      </w:r>
      <w:r w:rsidR="00A85B71" w:rsidRPr="00383DEC">
        <w:rPr>
          <w:sz w:val="28"/>
          <w:szCs w:val="28"/>
          <w:lang w:val="kk-KZ"/>
        </w:rPr>
        <w:t>қосымша</w:t>
      </w:r>
      <w:r>
        <w:rPr>
          <w:sz w:val="28"/>
          <w:szCs w:val="28"/>
          <w:lang w:val="kk-KZ"/>
        </w:rPr>
        <w:t>ғ</w:t>
      </w:r>
      <w:r w:rsidR="00A85B71" w:rsidRPr="00383DEC">
        <w:rPr>
          <w:sz w:val="28"/>
          <w:szCs w:val="28"/>
          <w:lang w:val="kk-KZ"/>
        </w:rPr>
        <w:t>а сәйкес жаңа</w:t>
      </w:r>
      <w:r>
        <w:rPr>
          <w:sz w:val="28"/>
          <w:szCs w:val="28"/>
          <w:lang w:val="kk-KZ"/>
        </w:rPr>
        <w:t xml:space="preserve"> </w:t>
      </w:r>
      <w:r w:rsidR="00A85B71" w:rsidRPr="00383DEC">
        <w:rPr>
          <w:sz w:val="28"/>
          <w:szCs w:val="28"/>
          <w:lang w:val="kk-KZ"/>
        </w:rPr>
        <w:t xml:space="preserve">редакцияда </w:t>
      </w:r>
      <w:r>
        <w:rPr>
          <w:sz w:val="28"/>
          <w:szCs w:val="28"/>
          <w:lang w:val="kk-KZ"/>
        </w:rPr>
        <w:t>жазылсы</w:t>
      </w:r>
      <w:r w:rsidR="00A85B71" w:rsidRPr="00383DEC">
        <w:rPr>
          <w:sz w:val="28"/>
          <w:szCs w:val="28"/>
          <w:lang w:val="kk-KZ"/>
        </w:rPr>
        <w:t>н.</w:t>
      </w:r>
    </w:p>
    <w:p w14:paraId="7211D30D" w14:textId="77777777" w:rsidR="00A85B71" w:rsidRPr="00383DEC" w:rsidRDefault="00A85B71" w:rsidP="00A337C1">
      <w:pPr>
        <w:ind w:firstLine="708"/>
        <w:jc w:val="both"/>
        <w:rPr>
          <w:lang w:val="kk-KZ"/>
        </w:rPr>
      </w:pPr>
      <w:r w:rsidRPr="00383DEC">
        <w:rPr>
          <w:sz w:val="28"/>
          <w:szCs w:val="28"/>
          <w:lang w:val="kk-KZ"/>
        </w:rPr>
        <w:t xml:space="preserve">2. </w:t>
      </w:r>
      <w:r w:rsidRPr="00383DEC">
        <w:rPr>
          <w:color w:val="000000"/>
          <w:sz w:val="28"/>
          <w:lang w:val="kk-KZ"/>
        </w:rPr>
        <w:t>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14:paraId="30DA94AE" w14:textId="77777777" w:rsidR="00A85B71" w:rsidRPr="00383DEC" w:rsidRDefault="00A85B71" w:rsidP="00A337C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383DEC">
        <w:rPr>
          <w:sz w:val="28"/>
          <w:szCs w:val="28"/>
          <w:lang w:val="kk-KZ"/>
        </w:rPr>
        <w:t xml:space="preserve">1) </w:t>
      </w:r>
      <w:r w:rsidRPr="00383DEC">
        <w:rPr>
          <w:color w:val="000000"/>
          <w:sz w:val="28"/>
          <w:lang w:val="kk-KZ"/>
        </w:rPr>
        <w:t>осы бұйрықтың Қазақстан Республикасының Әділет министрлігінде мемлекеттік тіркелуін</w:t>
      </w:r>
      <w:r w:rsidRPr="00383DEC">
        <w:rPr>
          <w:sz w:val="28"/>
          <w:szCs w:val="28"/>
          <w:lang w:val="kk-KZ"/>
        </w:rPr>
        <w:t>;</w:t>
      </w:r>
    </w:p>
    <w:p w14:paraId="4C86B3E6" w14:textId="45D78B31" w:rsidR="00A85B71" w:rsidRPr="00383DEC" w:rsidRDefault="00A85B71" w:rsidP="00A337C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383DEC">
        <w:rPr>
          <w:sz w:val="28"/>
          <w:szCs w:val="28"/>
          <w:lang w:val="kk-KZ"/>
        </w:rPr>
        <w:t xml:space="preserve">2) </w:t>
      </w:r>
      <w:r w:rsidRPr="00383DEC">
        <w:rPr>
          <w:color w:val="000000"/>
          <w:sz w:val="28"/>
          <w:lang w:val="kk-KZ"/>
        </w:rPr>
        <w:t>осы бұйрық</w:t>
      </w:r>
      <w:r w:rsidR="00A8505B">
        <w:rPr>
          <w:color w:val="000000"/>
          <w:sz w:val="28"/>
          <w:lang w:val="kk-KZ"/>
        </w:rPr>
        <w:t xml:space="preserve"> алғашқы </w:t>
      </w:r>
      <w:r w:rsidRPr="00383DEC">
        <w:rPr>
          <w:color w:val="000000"/>
          <w:sz w:val="28"/>
          <w:lang w:val="kk-KZ"/>
        </w:rPr>
        <w:t>ресми жарияланған</w:t>
      </w:r>
      <w:r w:rsidR="00A8505B">
        <w:rPr>
          <w:color w:val="000000"/>
          <w:sz w:val="28"/>
          <w:lang w:val="kk-KZ"/>
        </w:rPr>
        <w:t xml:space="preserve"> күніне</w:t>
      </w:r>
      <w:r w:rsidRPr="00383DEC">
        <w:rPr>
          <w:color w:val="000000"/>
          <w:sz w:val="28"/>
          <w:lang w:val="kk-KZ"/>
        </w:rPr>
        <w:t>н кейін оны Қазақстан Республикасы Қаржы министрлігінің интернет-ресурсында орналастыруды</w:t>
      </w:r>
      <w:r w:rsidRPr="00383DEC">
        <w:rPr>
          <w:sz w:val="28"/>
          <w:szCs w:val="28"/>
          <w:lang w:val="kk-KZ"/>
        </w:rPr>
        <w:t>;</w:t>
      </w:r>
    </w:p>
    <w:p w14:paraId="66B04C7A" w14:textId="1F6280D2" w:rsidR="00A85B71" w:rsidRPr="00383DEC" w:rsidRDefault="00A85B71" w:rsidP="00A337C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383DEC">
        <w:rPr>
          <w:sz w:val="28"/>
          <w:szCs w:val="28"/>
          <w:lang w:val="kk-KZ"/>
        </w:rPr>
        <w:lastRenderedPageBreak/>
        <w:t xml:space="preserve">3) </w:t>
      </w:r>
      <w:r w:rsidRPr="00383DEC">
        <w:rPr>
          <w:color w:val="000000"/>
          <w:sz w:val="28"/>
          <w:lang w:val="kk-KZ"/>
        </w:rPr>
        <w:t>осы бұйрық Қазақстан Республикасының Әділет министрлігінде мемлекеттік тіркелгеннен кейін он жұмыс күні ішінде осы тармақтың 1) және 2) тармақша</w:t>
      </w:r>
      <w:r w:rsidR="00A8505B">
        <w:rPr>
          <w:color w:val="000000"/>
          <w:sz w:val="28"/>
          <w:lang w:val="kk-KZ"/>
        </w:rPr>
        <w:t>лар</w:t>
      </w:r>
      <w:r w:rsidRPr="00383DEC">
        <w:rPr>
          <w:color w:val="000000"/>
          <w:sz w:val="28"/>
          <w:lang w:val="kk-KZ"/>
        </w:rPr>
        <w:t>ында көзделген іс-шаралардың орындалуы туралы мәліметтерді Қазақстан Республикасы Қаржы министрлігінің Заң қызметі департаментіне ұсынуды қамтамасыз етсін</w:t>
      </w:r>
      <w:r w:rsidRPr="00383DEC">
        <w:rPr>
          <w:sz w:val="28"/>
          <w:szCs w:val="28"/>
          <w:lang w:val="kk-KZ"/>
        </w:rPr>
        <w:t>.</w:t>
      </w:r>
    </w:p>
    <w:p w14:paraId="1472E0EE" w14:textId="533B23A8" w:rsidR="00A85B71" w:rsidRPr="00383DEC" w:rsidRDefault="00A85B71" w:rsidP="00A337C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383DEC">
        <w:rPr>
          <w:sz w:val="28"/>
          <w:szCs w:val="28"/>
          <w:lang w:val="kk-KZ"/>
        </w:rPr>
        <w:t xml:space="preserve">3. </w:t>
      </w:r>
      <w:r w:rsidRPr="00383DEC">
        <w:rPr>
          <w:color w:val="000000"/>
          <w:sz w:val="28"/>
          <w:lang w:val="kk-KZ"/>
        </w:rPr>
        <w:t>Осы бұйрық алғашқы ресми жарияланған күнінен кейін күнтізбелік он күн өткен соң қолданысқа енгізіледі.</w:t>
      </w:r>
    </w:p>
    <w:p w14:paraId="68B720AA" w14:textId="0980AE6D" w:rsidR="00A8505B" w:rsidRDefault="006A1165" w:rsidP="00EF683B">
      <w:pPr>
        <w:ind w:firstLine="708"/>
        <w:jc w:val="both"/>
        <w:rPr>
          <w:sz w:val="28"/>
          <w:szCs w:val="28"/>
          <w:lang w:val="kk-KZ"/>
        </w:rPr>
      </w:pPr>
      <w:r w:rsidRPr="00383DEC">
        <w:rPr>
          <w:rStyle w:val="ypks7kbdpwfgdykd3qb9"/>
          <w:sz w:val="28"/>
          <w:szCs w:val="28"/>
          <w:lang w:val="kk-KZ"/>
        </w:rPr>
        <w:t>2026</w:t>
      </w:r>
      <w:r w:rsidRPr="00383DEC">
        <w:rPr>
          <w:sz w:val="28"/>
          <w:szCs w:val="28"/>
          <w:lang w:val="kk-KZ"/>
        </w:rPr>
        <w:t xml:space="preserve"> </w:t>
      </w:r>
      <w:r w:rsidRPr="00383DEC">
        <w:rPr>
          <w:rStyle w:val="ypks7kbdpwfgdykd3qb9"/>
          <w:sz w:val="28"/>
          <w:szCs w:val="28"/>
          <w:lang w:val="kk-KZ"/>
        </w:rPr>
        <w:t>жылғы</w:t>
      </w:r>
      <w:r w:rsidRPr="00383DEC">
        <w:rPr>
          <w:sz w:val="28"/>
          <w:szCs w:val="28"/>
          <w:lang w:val="kk-KZ"/>
        </w:rPr>
        <w:t xml:space="preserve"> </w:t>
      </w:r>
      <w:r w:rsidRPr="00383DEC">
        <w:rPr>
          <w:rStyle w:val="ypks7kbdpwfgdykd3qb9"/>
          <w:sz w:val="28"/>
          <w:szCs w:val="28"/>
          <w:lang w:val="kk-KZ"/>
        </w:rPr>
        <w:t>12</w:t>
      </w:r>
      <w:r w:rsidRPr="00383DEC">
        <w:rPr>
          <w:sz w:val="28"/>
          <w:szCs w:val="28"/>
          <w:lang w:val="kk-KZ"/>
        </w:rPr>
        <w:t xml:space="preserve"> </w:t>
      </w:r>
      <w:r w:rsidRPr="00383DEC">
        <w:rPr>
          <w:rStyle w:val="ypks7kbdpwfgdykd3qb9"/>
          <w:sz w:val="28"/>
          <w:szCs w:val="28"/>
          <w:lang w:val="kk-KZ"/>
        </w:rPr>
        <w:t>шілдеден</w:t>
      </w:r>
      <w:r w:rsidRPr="00383DEC">
        <w:rPr>
          <w:sz w:val="28"/>
          <w:szCs w:val="28"/>
          <w:lang w:val="kk-KZ"/>
        </w:rPr>
        <w:t xml:space="preserve"> бастап </w:t>
      </w:r>
      <w:r w:rsidR="00A8505B" w:rsidRPr="00441F47">
        <w:rPr>
          <w:sz w:val="28"/>
          <w:szCs w:val="28"/>
          <w:lang w:val="kk-KZ"/>
        </w:rPr>
        <w:t>Жеке тұлғалардың мүлік және көлік құралдары салығын</w:t>
      </w:r>
      <w:r w:rsidR="00A8505B">
        <w:rPr>
          <w:sz w:val="28"/>
          <w:szCs w:val="28"/>
          <w:lang w:val="kk-KZ"/>
        </w:rPr>
        <w:t>,</w:t>
      </w:r>
      <w:r w:rsidR="00A8505B" w:rsidRPr="00441F47">
        <w:rPr>
          <w:sz w:val="28"/>
          <w:szCs w:val="28"/>
          <w:lang w:val="kk-KZ"/>
        </w:rPr>
        <w:t xml:space="preserve"> </w:t>
      </w:r>
      <w:r w:rsidR="00A8505B" w:rsidRPr="001810FD">
        <w:rPr>
          <w:sz w:val="28"/>
          <w:szCs w:val="28"/>
          <w:lang w:val="kk-KZ"/>
        </w:rPr>
        <w:t xml:space="preserve">сондай-ақ </w:t>
      </w:r>
      <w:r w:rsidR="00A8505B" w:rsidRPr="00441F47">
        <w:rPr>
          <w:sz w:val="28"/>
          <w:szCs w:val="28"/>
          <w:lang w:val="kk-KZ"/>
        </w:rPr>
        <w:t>сыртқы (көрнекі) жарнаманы орналастырғаны үшін төлемақы жинау бөлігінде салықтық әкімшілендіруді жетілдіру жөніндегі пилоттық жобаны іске асыру қағидалары мен мерзімдері</w:t>
      </w:r>
      <w:r w:rsidR="00A8505B">
        <w:rPr>
          <w:sz w:val="28"/>
          <w:szCs w:val="28"/>
          <w:lang w:val="kk-KZ"/>
        </w:rPr>
        <w:t>нде:</w:t>
      </w:r>
    </w:p>
    <w:p w14:paraId="312153DA" w14:textId="5550F7C1" w:rsidR="00EF683B" w:rsidRPr="00383DEC" w:rsidRDefault="006A1165" w:rsidP="00EF683B">
      <w:pPr>
        <w:ind w:firstLine="708"/>
        <w:jc w:val="both"/>
        <w:rPr>
          <w:sz w:val="28"/>
          <w:szCs w:val="28"/>
          <w:lang w:val="kk-KZ"/>
        </w:rPr>
      </w:pPr>
      <w:r w:rsidRPr="00383DEC">
        <w:rPr>
          <w:rStyle w:val="ypks7kbdpwfgdykd3qb9"/>
          <w:sz w:val="28"/>
          <w:szCs w:val="28"/>
          <w:lang w:val="kk-KZ"/>
        </w:rPr>
        <w:t>3</w:t>
      </w:r>
      <w:r w:rsidRPr="00383DEC">
        <w:rPr>
          <w:sz w:val="28"/>
          <w:szCs w:val="28"/>
          <w:lang w:val="kk-KZ"/>
        </w:rPr>
        <w:t>-</w:t>
      </w:r>
      <w:r w:rsidRPr="00383DEC">
        <w:rPr>
          <w:rStyle w:val="ypks7kbdpwfgdykd3qb9"/>
          <w:sz w:val="28"/>
          <w:szCs w:val="28"/>
          <w:lang w:val="kk-KZ"/>
        </w:rPr>
        <w:t>тармақта</w:t>
      </w:r>
      <w:r w:rsidRPr="00383DEC">
        <w:rPr>
          <w:sz w:val="28"/>
          <w:szCs w:val="28"/>
          <w:lang w:val="kk-KZ"/>
        </w:rPr>
        <w:t xml:space="preserve">: </w:t>
      </w:r>
    </w:p>
    <w:p w14:paraId="1E3D7F28" w14:textId="77777777" w:rsidR="00EF683B" w:rsidRPr="00383DEC" w:rsidRDefault="006A1165" w:rsidP="00EF683B">
      <w:pPr>
        <w:ind w:firstLine="708"/>
        <w:jc w:val="both"/>
        <w:rPr>
          <w:sz w:val="28"/>
          <w:szCs w:val="28"/>
          <w:lang w:val="kk-KZ"/>
        </w:rPr>
      </w:pPr>
      <w:r w:rsidRPr="00383DEC">
        <w:rPr>
          <w:rStyle w:val="ypks7kbdpwfgdykd3qb9"/>
          <w:sz w:val="28"/>
          <w:szCs w:val="28"/>
          <w:lang w:val="kk-KZ"/>
        </w:rPr>
        <w:t>2)</w:t>
      </w:r>
      <w:r w:rsidRPr="00383DEC">
        <w:rPr>
          <w:sz w:val="28"/>
          <w:szCs w:val="28"/>
          <w:lang w:val="kk-KZ"/>
        </w:rPr>
        <w:t xml:space="preserve"> </w:t>
      </w:r>
      <w:r w:rsidRPr="00383DEC">
        <w:rPr>
          <w:rStyle w:val="ypks7kbdpwfgdykd3qb9"/>
          <w:sz w:val="28"/>
          <w:szCs w:val="28"/>
          <w:lang w:val="kk-KZ"/>
        </w:rPr>
        <w:t>тармақшада</w:t>
      </w:r>
      <w:r w:rsidRPr="00383DEC">
        <w:rPr>
          <w:sz w:val="28"/>
          <w:szCs w:val="28"/>
          <w:lang w:val="kk-KZ"/>
        </w:rPr>
        <w:t xml:space="preserve">: </w:t>
      </w:r>
    </w:p>
    <w:p w14:paraId="7931F2CF" w14:textId="7E7D90E6" w:rsidR="00A85B71" w:rsidRPr="00383DEC" w:rsidRDefault="006A1165" w:rsidP="00EF683B">
      <w:pPr>
        <w:ind w:firstLine="708"/>
        <w:jc w:val="both"/>
        <w:rPr>
          <w:color w:val="3399FF"/>
          <w:sz w:val="28"/>
          <w:szCs w:val="28"/>
          <w:lang w:val="kk-KZ"/>
        </w:rPr>
      </w:pPr>
      <w:r w:rsidRPr="00383DEC">
        <w:rPr>
          <w:rStyle w:val="ypks7kbdpwfgdykd3qb9"/>
          <w:sz w:val="28"/>
          <w:szCs w:val="28"/>
          <w:lang w:val="kk-KZ"/>
        </w:rPr>
        <w:t>бірінші</w:t>
      </w:r>
      <w:r w:rsidRPr="00383DEC">
        <w:rPr>
          <w:sz w:val="28"/>
          <w:szCs w:val="28"/>
          <w:lang w:val="kk-KZ"/>
        </w:rPr>
        <w:t xml:space="preserve"> бөлі</w:t>
      </w:r>
      <w:r w:rsidR="00ED258D">
        <w:rPr>
          <w:sz w:val="28"/>
          <w:szCs w:val="28"/>
          <w:lang w:val="kk-KZ"/>
        </w:rPr>
        <w:t>м</w:t>
      </w:r>
      <w:r w:rsidR="00A8505B">
        <w:rPr>
          <w:sz w:val="28"/>
          <w:szCs w:val="28"/>
          <w:lang w:val="kk-KZ"/>
        </w:rPr>
        <w:t>і</w:t>
      </w:r>
      <w:r w:rsidRPr="00383DEC">
        <w:rPr>
          <w:sz w:val="28"/>
          <w:szCs w:val="28"/>
          <w:lang w:val="kk-KZ"/>
        </w:rPr>
        <w:t xml:space="preserve"> </w:t>
      </w:r>
      <w:r w:rsidR="00A8505B">
        <w:rPr>
          <w:rStyle w:val="ypks7kbdpwfgdykd3qb9"/>
          <w:sz w:val="28"/>
          <w:szCs w:val="28"/>
          <w:lang w:val="kk-KZ"/>
        </w:rPr>
        <w:t>мынадай</w:t>
      </w:r>
      <w:r w:rsidRPr="00383DEC">
        <w:rPr>
          <w:sz w:val="28"/>
          <w:szCs w:val="28"/>
          <w:lang w:val="kk-KZ"/>
        </w:rPr>
        <w:t>:</w:t>
      </w:r>
    </w:p>
    <w:p w14:paraId="56EF8435" w14:textId="44E72681" w:rsidR="00642211" w:rsidRPr="00383DEC" w:rsidRDefault="004D2BBA" w:rsidP="004D2BBA">
      <w:pPr>
        <w:ind w:firstLine="708"/>
        <w:jc w:val="both"/>
        <w:rPr>
          <w:sz w:val="28"/>
          <w:szCs w:val="28"/>
          <w:lang w:val="kk-KZ"/>
        </w:rPr>
      </w:pPr>
      <w:r w:rsidRPr="00383DEC">
        <w:rPr>
          <w:rStyle w:val="ypks7kbdpwfgdykd3qb9"/>
          <w:sz w:val="28"/>
          <w:szCs w:val="28"/>
          <w:lang w:val="kk-KZ"/>
        </w:rPr>
        <w:t>«2)</w:t>
      </w:r>
      <w:r w:rsidRPr="00383DEC">
        <w:rPr>
          <w:sz w:val="28"/>
          <w:szCs w:val="28"/>
          <w:lang w:val="kk-KZ"/>
        </w:rPr>
        <w:t xml:space="preserve"> </w:t>
      </w:r>
      <w:r w:rsidR="00ED258D">
        <w:rPr>
          <w:sz w:val="28"/>
          <w:szCs w:val="28"/>
          <w:lang w:val="kk-KZ"/>
        </w:rPr>
        <w:t>а</w:t>
      </w:r>
      <w:r w:rsidR="00ED258D" w:rsidRPr="00ED258D">
        <w:rPr>
          <w:sz w:val="28"/>
          <w:szCs w:val="28"/>
          <w:lang w:val="kk-KZ"/>
        </w:rPr>
        <w:t xml:space="preserve">уылдық округ әкімдіктерінің жауапты қызметкерлеріне </w:t>
      </w:r>
      <w:r w:rsidR="00ED258D" w:rsidRPr="00ED258D">
        <w:rPr>
          <w:bCs/>
          <w:sz w:val="28"/>
          <w:szCs w:val="28"/>
          <w:lang w:val="kk-KZ"/>
        </w:rPr>
        <w:t>кибер</w:t>
      </w:r>
      <w:r w:rsidR="00ED258D" w:rsidRPr="00ED258D">
        <w:rPr>
          <w:sz w:val="28"/>
          <w:szCs w:val="28"/>
          <w:lang w:val="kk-KZ"/>
        </w:rPr>
        <w:t xml:space="preserve">қауіпсіздік шараларын қамтамасыз ете отырып, Пилоттық жобада </w:t>
      </w:r>
      <w:r w:rsidR="00F50E32" w:rsidRPr="00F50E32">
        <w:rPr>
          <w:sz w:val="28"/>
          <w:szCs w:val="28"/>
          <w:lang w:val="kk-KZ"/>
        </w:rPr>
        <w:t>жүргізілетін өңір</w:t>
      </w:r>
      <w:r w:rsidR="00F50E32">
        <w:rPr>
          <w:sz w:val="28"/>
          <w:szCs w:val="28"/>
          <w:lang w:val="kk-KZ"/>
        </w:rPr>
        <w:t>д</w:t>
      </w:r>
      <w:r w:rsidR="00F50E32" w:rsidRPr="00F50E32">
        <w:rPr>
          <w:sz w:val="28"/>
          <w:szCs w:val="28"/>
          <w:lang w:val="kk-KZ"/>
        </w:rPr>
        <w:t>е</w:t>
      </w:r>
      <w:r w:rsidR="00F50E32">
        <w:rPr>
          <w:sz w:val="28"/>
          <w:szCs w:val="28"/>
          <w:lang w:val="kk-KZ"/>
        </w:rPr>
        <w:t>г</w:t>
      </w:r>
      <w:r w:rsidR="00F50E32" w:rsidRPr="00F50E32">
        <w:rPr>
          <w:sz w:val="28"/>
          <w:szCs w:val="28"/>
          <w:lang w:val="kk-KZ"/>
        </w:rPr>
        <w:t>і</w:t>
      </w:r>
      <w:r w:rsidR="00F50E32" w:rsidRPr="00F50E32">
        <w:rPr>
          <w:rStyle w:val="ypks7kbdpwfgdykd3qb9"/>
          <w:sz w:val="28"/>
          <w:szCs w:val="28"/>
          <w:lang w:val="kk-KZ"/>
        </w:rPr>
        <w:t xml:space="preserve"> </w:t>
      </w:r>
      <w:r w:rsidR="00ED258D" w:rsidRPr="00ED258D">
        <w:rPr>
          <w:rStyle w:val="ypks7kbdpwfgdykd3qb9"/>
          <w:sz w:val="28"/>
          <w:szCs w:val="28"/>
          <w:lang w:val="kk-KZ"/>
        </w:rPr>
        <w:t>ауылдардың,</w:t>
      </w:r>
      <w:r w:rsidR="00ED258D" w:rsidRPr="00ED258D">
        <w:rPr>
          <w:sz w:val="28"/>
          <w:szCs w:val="28"/>
          <w:lang w:val="kk-KZ"/>
        </w:rPr>
        <w:t xml:space="preserve"> </w:t>
      </w:r>
      <w:r w:rsidR="00ED258D" w:rsidRPr="00ED258D">
        <w:rPr>
          <w:rStyle w:val="ypks7kbdpwfgdykd3qb9"/>
          <w:sz w:val="28"/>
          <w:szCs w:val="28"/>
          <w:lang w:val="kk-KZ"/>
        </w:rPr>
        <w:t>кенттердің</w:t>
      </w:r>
      <w:r w:rsidR="00ED258D" w:rsidRPr="00ED258D">
        <w:rPr>
          <w:sz w:val="28"/>
          <w:szCs w:val="28"/>
          <w:lang w:val="kk-KZ"/>
        </w:rPr>
        <w:t xml:space="preserve"> </w:t>
      </w:r>
      <w:r w:rsidR="00ED258D" w:rsidRPr="00ED258D">
        <w:rPr>
          <w:rStyle w:val="ypks7kbdpwfgdykd3qb9"/>
          <w:sz w:val="28"/>
          <w:szCs w:val="28"/>
          <w:lang w:val="kk-KZ"/>
        </w:rPr>
        <w:t>және</w:t>
      </w:r>
      <w:r w:rsidR="00ED258D" w:rsidRPr="00ED258D">
        <w:rPr>
          <w:sz w:val="28"/>
          <w:szCs w:val="28"/>
          <w:lang w:val="kk-KZ"/>
        </w:rPr>
        <w:t xml:space="preserve"> </w:t>
      </w:r>
      <w:r w:rsidR="00ED258D" w:rsidRPr="00ED258D">
        <w:rPr>
          <w:rStyle w:val="ypks7kbdpwfgdykd3qb9"/>
          <w:sz w:val="28"/>
          <w:szCs w:val="28"/>
          <w:lang w:val="kk-KZ"/>
        </w:rPr>
        <w:t>ауылдық</w:t>
      </w:r>
      <w:r w:rsidR="00ED258D" w:rsidRPr="00ED258D">
        <w:rPr>
          <w:sz w:val="28"/>
          <w:szCs w:val="28"/>
          <w:lang w:val="kk-KZ"/>
        </w:rPr>
        <w:t xml:space="preserve"> </w:t>
      </w:r>
      <w:r w:rsidR="00ED258D" w:rsidRPr="00ED258D">
        <w:rPr>
          <w:rStyle w:val="ypks7kbdpwfgdykd3qb9"/>
          <w:sz w:val="28"/>
          <w:szCs w:val="28"/>
          <w:lang w:val="kk-KZ"/>
        </w:rPr>
        <w:t>округтердің</w:t>
      </w:r>
      <w:r w:rsidR="00ED258D" w:rsidRPr="00ED258D">
        <w:rPr>
          <w:sz w:val="28"/>
          <w:szCs w:val="28"/>
          <w:lang w:val="kk-KZ"/>
        </w:rPr>
        <w:t xml:space="preserve"> </w:t>
      </w:r>
      <w:r w:rsidR="00ED258D" w:rsidRPr="00ED258D">
        <w:rPr>
          <w:rStyle w:val="ypks7kbdpwfgdykd3qb9"/>
          <w:sz w:val="28"/>
          <w:szCs w:val="28"/>
          <w:lang w:val="kk-KZ"/>
        </w:rPr>
        <w:t>бюджетіне</w:t>
      </w:r>
      <w:r w:rsidR="00ED258D" w:rsidRPr="00ED258D">
        <w:rPr>
          <w:sz w:val="28"/>
          <w:szCs w:val="28"/>
          <w:lang w:val="kk-KZ"/>
        </w:rPr>
        <w:t xml:space="preserve"> түсетін салық және төлемақы бойынша салық төлеушілердің жеке шоттарын</w:t>
      </w:r>
      <w:r w:rsidR="000775A0">
        <w:rPr>
          <w:sz w:val="28"/>
          <w:szCs w:val="28"/>
          <w:lang w:val="kk-KZ"/>
        </w:rPr>
        <w:t>ың деректерін</w:t>
      </w:r>
      <w:r w:rsidR="00ED258D" w:rsidRPr="00ED258D">
        <w:rPr>
          <w:sz w:val="28"/>
          <w:szCs w:val="28"/>
          <w:lang w:val="kk-KZ"/>
        </w:rPr>
        <w:t xml:space="preserve"> қарау үшін Комитеттің Салықтық әкімшілендірудің интеграцияланған жүйесіне (бұдан әрі – СӘИЖ АЖ) және </w:t>
      </w:r>
      <w:r w:rsidR="00ED258D" w:rsidRPr="00ED258D">
        <w:rPr>
          <w:rStyle w:val="ypks7kbdpwfgdykd3qb9"/>
          <w:sz w:val="28"/>
          <w:szCs w:val="28"/>
          <w:lang w:val="kk-KZ"/>
        </w:rPr>
        <w:t>«Smart Data Finance» цифрлық жүйесіне (бұдан әрі – SDF ЦЖ) (бұдан әрі – Комитет жүйе</w:t>
      </w:r>
      <w:r w:rsidR="00ED258D">
        <w:rPr>
          <w:rStyle w:val="ypks7kbdpwfgdykd3qb9"/>
          <w:sz w:val="28"/>
          <w:szCs w:val="28"/>
          <w:lang w:val="kk-KZ"/>
        </w:rPr>
        <w:t>лер</w:t>
      </w:r>
      <w:r w:rsidR="00ED258D" w:rsidRPr="00ED258D">
        <w:rPr>
          <w:rStyle w:val="ypks7kbdpwfgdykd3qb9"/>
          <w:sz w:val="28"/>
          <w:szCs w:val="28"/>
          <w:lang w:val="kk-KZ"/>
        </w:rPr>
        <w:t xml:space="preserve">і) </w:t>
      </w:r>
      <w:r w:rsidR="00ED258D" w:rsidRPr="00ED258D">
        <w:rPr>
          <w:sz w:val="28"/>
          <w:szCs w:val="28"/>
          <w:lang w:val="kk-KZ"/>
        </w:rPr>
        <w:t xml:space="preserve"> қолжетімділік құқығын береді</w:t>
      </w:r>
      <w:r w:rsidR="00960824" w:rsidRPr="00383DEC">
        <w:rPr>
          <w:rStyle w:val="ypks7kbdpwfgdykd3qb9"/>
          <w:sz w:val="28"/>
          <w:szCs w:val="28"/>
          <w:lang w:val="kk-KZ"/>
        </w:rPr>
        <w:t>.»;</w:t>
      </w:r>
    </w:p>
    <w:p w14:paraId="2459A3B4" w14:textId="7837EEFB" w:rsidR="000C31A3" w:rsidRPr="00383DEC" w:rsidRDefault="000C31A3" w:rsidP="004D2BBA">
      <w:pPr>
        <w:ind w:firstLine="708"/>
        <w:jc w:val="both"/>
        <w:rPr>
          <w:sz w:val="28"/>
          <w:szCs w:val="28"/>
          <w:lang w:val="kk-KZ"/>
        </w:rPr>
      </w:pPr>
      <w:r w:rsidRPr="00383DEC">
        <w:rPr>
          <w:rStyle w:val="ypks7kbdpwfgdykd3qb9"/>
          <w:sz w:val="28"/>
          <w:szCs w:val="28"/>
          <w:lang w:val="kk-KZ"/>
        </w:rPr>
        <w:t>үшінші</w:t>
      </w:r>
      <w:r w:rsidRPr="00383DEC">
        <w:rPr>
          <w:sz w:val="28"/>
          <w:szCs w:val="28"/>
          <w:lang w:val="kk-KZ"/>
        </w:rPr>
        <w:t xml:space="preserve"> бөлім</w:t>
      </w:r>
      <w:r w:rsidR="00ED258D">
        <w:rPr>
          <w:sz w:val="28"/>
          <w:szCs w:val="28"/>
          <w:lang w:val="kk-KZ"/>
        </w:rPr>
        <w:t>і</w:t>
      </w:r>
      <w:r w:rsidRPr="00383DEC">
        <w:rPr>
          <w:sz w:val="28"/>
          <w:szCs w:val="28"/>
          <w:lang w:val="kk-KZ"/>
        </w:rPr>
        <w:t xml:space="preserve">нің </w:t>
      </w:r>
      <w:r w:rsidRPr="00383DEC">
        <w:rPr>
          <w:rStyle w:val="ypks7kbdpwfgdykd3qb9"/>
          <w:sz w:val="28"/>
          <w:szCs w:val="28"/>
          <w:lang w:val="kk-KZ"/>
        </w:rPr>
        <w:t>екінші</w:t>
      </w:r>
      <w:r w:rsidRPr="00383DEC">
        <w:rPr>
          <w:sz w:val="28"/>
          <w:szCs w:val="28"/>
          <w:lang w:val="kk-KZ"/>
        </w:rPr>
        <w:t xml:space="preserve"> </w:t>
      </w:r>
      <w:r w:rsidRPr="00383DEC">
        <w:rPr>
          <w:rStyle w:val="ypks7kbdpwfgdykd3qb9"/>
          <w:sz w:val="28"/>
          <w:szCs w:val="28"/>
          <w:lang w:val="kk-KZ"/>
        </w:rPr>
        <w:t>абзацы</w:t>
      </w:r>
      <w:r w:rsidRPr="00383DEC">
        <w:rPr>
          <w:sz w:val="28"/>
          <w:szCs w:val="28"/>
          <w:lang w:val="kk-KZ"/>
        </w:rPr>
        <w:t xml:space="preserve"> </w:t>
      </w:r>
      <w:r w:rsidRPr="00383DEC">
        <w:rPr>
          <w:rStyle w:val="ypks7kbdpwfgdykd3qb9"/>
          <w:sz w:val="28"/>
          <w:szCs w:val="28"/>
          <w:lang w:val="kk-KZ"/>
        </w:rPr>
        <w:t>мынадай</w:t>
      </w:r>
      <w:r w:rsidRPr="00383DEC">
        <w:rPr>
          <w:sz w:val="28"/>
          <w:szCs w:val="28"/>
          <w:lang w:val="kk-KZ"/>
        </w:rPr>
        <w:t xml:space="preserve">: </w:t>
      </w:r>
    </w:p>
    <w:p w14:paraId="615FDA03" w14:textId="17FD7BDE" w:rsidR="004D2BBA" w:rsidRPr="00383DEC" w:rsidRDefault="000C31A3" w:rsidP="004D2BBA">
      <w:pPr>
        <w:ind w:firstLine="708"/>
        <w:jc w:val="both"/>
        <w:rPr>
          <w:color w:val="3399FF"/>
          <w:sz w:val="28"/>
          <w:szCs w:val="28"/>
          <w:lang w:val="kk-KZ"/>
        </w:rPr>
      </w:pPr>
      <w:r w:rsidRPr="00383DEC">
        <w:rPr>
          <w:rStyle w:val="ypks7kbdpwfgdykd3qb9"/>
          <w:sz w:val="28"/>
          <w:szCs w:val="28"/>
          <w:lang w:val="kk-KZ"/>
        </w:rPr>
        <w:t>«</w:t>
      </w:r>
      <w:r w:rsidR="00ED258D" w:rsidRPr="00ED258D">
        <w:rPr>
          <w:sz w:val="28"/>
          <w:szCs w:val="28"/>
          <w:lang w:val="kk-KZ"/>
        </w:rPr>
        <w:t xml:space="preserve">осы Қағидаларға қосымшаға сәйкес нысан бойынша жасалған </w:t>
      </w:r>
      <w:r w:rsidR="00ED258D" w:rsidRPr="00ED258D">
        <w:rPr>
          <w:rStyle w:val="ypks7kbdpwfgdykd3qb9"/>
          <w:sz w:val="28"/>
          <w:szCs w:val="28"/>
          <w:lang w:val="kk-KZ"/>
        </w:rPr>
        <w:t xml:space="preserve">Комитет </w:t>
      </w:r>
      <w:r w:rsidR="00ED258D" w:rsidRPr="00ED258D">
        <w:rPr>
          <w:sz w:val="28"/>
          <w:szCs w:val="28"/>
          <w:lang w:val="kk-KZ"/>
        </w:rPr>
        <w:t>жүйелеріне қол жеткізуге арналған сканерленген өтінім;</w:t>
      </w:r>
      <w:r w:rsidRPr="00ED258D">
        <w:rPr>
          <w:rStyle w:val="ypks7kbdpwfgdykd3qb9"/>
          <w:sz w:val="28"/>
          <w:szCs w:val="28"/>
          <w:lang w:val="kk-KZ"/>
        </w:rPr>
        <w:t>»</w:t>
      </w:r>
      <w:r w:rsidRPr="00ED258D">
        <w:rPr>
          <w:sz w:val="28"/>
          <w:szCs w:val="28"/>
          <w:lang w:val="kk-KZ"/>
        </w:rPr>
        <w:t>;</w:t>
      </w:r>
    </w:p>
    <w:p w14:paraId="597D5F58" w14:textId="14D806BA" w:rsidR="00B9421B" w:rsidRPr="008C0FE3" w:rsidRDefault="000C31A3" w:rsidP="00B9421B">
      <w:pPr>
        <w:ind w:firstLine="708"/>
        <w:jc w:val="both"/>
        <w:rPr>
          <w:sz w:val="28"/>
          <w:szCs w:val="28"/>
          <w:lang w:val="kk-KZ"/>
        </w:rPr>
      </w:pPr>
      <w:r w:rsidRPr="008C0FE3">
        <w:rPr>
          <w:rStyle w:val="ypks7kbdpwfgdykd3qb9"/>
          <w:sz w:val="28"/>
          <w:szCs w:val="28"/>
          <w:lang w:val="kk-KZ"/>
        </w:rPr>
        <w:t>4)</w:t>
      </w:r>
      <w:r w:rsidRPr="008C0FE3">
        <w:rPr>
          <w:sz w:val="28"/>
          <w:szCs w:val="28"/>
          <w:lang w:val="kk-KZ"/>
        </w:rPr>
        <w:t xml:space="preserve"> </w:t>
      </w:r>
      <w:r w:rsidRPr="008C0FE3">
        <w:rPr>
          <w:rStyle w:val="ypks7kbdpwfgdykd3qb9"/>
          <w:sz w:val="28"/>
          <w:szCs w:val="28"/>
          <w:lang w:val="kk-KZ"/>
        </w:rPr>
        <w:t>тармақша</w:t>
      </w:r>
      <w:r w:rsidRPr="008C0FE3">
        <w:rPr>
          <w:sz w:val="28"/>
          <w:szCs w:val="28"/>
          <w:lang w:val="kk-KZ"/>
        </w:rPr>
        <w:t xml:space="preserve"> </w:t>
      </w:r>
      <w:r w:rsidRPr="008C0FE3">
        <w:rPr>
          <w:rStyle w:val="ypks7kbdpwfgdykd3qb9"/>
          <w:sz w:val="28"/>
          <w:szCs w:val="28"/>
          <w:lang w:val="kk-KZ"/>
        </w:rPr>
        <w:t>мынадай</w:t>
      </w:r>
      <w:r w:rsidRPr="008C0FE3">
        <w:rPr>
          <w:sz w:val="28"/>
          <w:szCs w:val="28"/>
          <w:lang w:val="kk-KZ"/>
        </w:rPr>
        <w:t xml:space="preserve">: </w:t>
      </w:r>
    </w:p>
    <w:p w14:paraId="703B5728" w14:textId="322CB567" w:rsidR="00B9421B" w:rsidRPr="008C0FE3" w:rsidRDefault="00B9421B" w:rsidP="00B9421B">
      <w:pPr>
        <w:ind w:firstLine="708"/>
        <w:jc w:val="both"/>
        <w:rPr>
          <w:sz w:val="28"/>
          <w:szCs w:val="28"/>
          <w:lang w:val="kk-KZ"/>
        </w:rPr>
      </w:pPr>
      <w:r w:rsidRPr="008C0FE3">
        <w:rPr>
          <w:rStyle w:val="ypks7kbdpwfgdykd3qb9"/>
          <w:sz w:val="28"/>
          <w:szCs w:val="28"/>
          <w:lang w:val="kk-KZ"/>
        </w:rPr>
        <w:t>«</w:t>
      </w:r>
      <w:r w:rsidR="000C31A3" w:rsidRPr="008C0FE3">
        <w:rPr>
          <w:rStyle w:val="ypks7kbdpwfgdykd3qb9"/>
          <w:sz w:val="28"/>
          <w:szCs w:val="28"/>
          <w:lang w:val="kk-KZ"/>
        </w:rPr>
        <w:t>4)</w:t>
      </w:r>
      <w:r w:rsidR="000C31A3" w:rsidRPr="008C0FE3">
        <w:rPr>
          <w:sz w:val="28"/>
          <w:szCs w:val="28"/>
          <w:lang w:val="kk-KZ"/>
        </w:rPr>
        <w:t xml:space="preserve"> </w:t>
      </w:r>
      <w:r w:rsidR="008C0FE3" w:rsidRPr="008C0FE3">
        <w:rPr>
          <w:sz w:val="28"/>
          <w:szCs w:val="28"/>
          <w:lang w:val="kk-KZ"/>
        </w:rPr>
        <w:t>Комитет төрағасының бұйрығымен бекітілген киберқауіпсіздік жөніндегі техникалық құжаттамада көрсетілген талаптарды Ауылдық округтер әкімдігінің жауапты қызметшілерінің назарына жеткізеді, кейіннен Департаментке осындай бұйрықпен танысу парағын ұсынады</w:t>
      </w:r>
      <w:r w:rsidR="000C31A3" w:rsidRPr="008C0FE3">
        <w:rPr>
          <w:rStyle w:val="ypks7kbdpwfgdykd3qb9"/>
          <w:sz w:val="28"/>
          <w:szCs w:val="28"/>
          <w:lang w:val="kk-KZ"/>
        </w:rPr>
        <w:t>;</w:t>
      </w:r>
      <w:r w:rsidRPr="008C0FE3">
        <w:rPr>
          <w:rStyle w:val="ypks7kbdpwfgdykd3qb9"/>
          <w:sz w:val="28"/>
          <w:szCs w:val="28"/>
          <w:lang w:val="kk-KZ"/>
        </w:rPr>
        <w:t>»</w:t>
      </w:r>
      <w:r w:rsidR="008C0FE3">
        <w:rPr>
          <w:rStyle w:val="ypks7kbdpwfgdykd3qb9"/>
          <w:sz w:val="28"/>
          <w:szCs w:val="28"/>
          <w:lang w:val="kk-KZ"/>
        </w:rPr>
        <w:t xml:space="preserve"> </w:t>
      </w:r>
      <w:r w:rsidR="008C0FE3" w:rsidRPr="008C0FE3">
        <w:rPr>
          <w:rStyle w:val="ypks7kbdpwfgdykd3qb9"/>
          <w:sz w:val="28"/>
          <w:szCs w:val="28"/>
          <w:lang w:val="kk-KZ"/>
        </w:rPr>
        <w:t>деген</w:t>
      </w:r>
      <w:r w:rsidR="008C0FE3" w:rsidRPr="008C0FE3">
        <w:rPr>
          <w:sz w:val="28"/>
          <w:szCs w:val="28"/>
          <w:lang w:val="kk-KZ"/>
        </w:rPr>
        <w:t xml:space="preserve"> </w:t>
      </w:r>
      <w:r w:rsidR="008C0FE3" w:rsidRPr="008C0FE3">
        <w:rPr>
          <w:rStyle w:val="ypks7kbdpwfgdykd3qb9"/>
          <w:sz w:val="28"/>
          <w:szCs w:val="28"/>
          <w:lang w:val="kk-KZ"/>
        </w:rPr>
        <w:t>редакцияда</w:t>
      </w:r>
      <w:r w:rsidR="008C0FE3" w:rsidRPr="008C0FE3">
        <w:rPr>
          <w:sz w:val="28"/>
          <w:szCs w:val="28"/>
          <w:lang w:val="kk-KZ"/>
        </w:rPr>
        <w:t xml:space="preserve"> </w:t>
      </w:r>
      <w:r w:rsidR="008C0FE3" w:rsidRPr="008C0FE3">
        <w:rPr>
          <w:rStyle w:val="ypks7kbdpwfgdykd3qb9"/>
          <w:sz w:val="28"/>
          <w:szCs w:val="28"/>
          <w:lang w:val="kk-KZ"/>
        </w:rPr>
        <w:t>қолданылады деп белгіленсін</w:t>
      </w:r>
      <w:r w:rsidR="000C31A3" w:rsidRPr="008C0FE3">
        <w:rPr>
          <w:sz w:val="28"/>
          <w:szCs w:val="28"/>
          <w:lang w:val="kk-KZ"/>
        </w:rPr>
        <w:t xml:space="preserve">; </w:t>
      </w:r>
    </w:p>
    <w:p w14:paraId="49986537" w14:textId="70406DFC" w:rsidR="00A85B71" w:rsidRPr="00ED258D" w:rsidRDefault="008C0FE3" w:rsidP="00B9421B">
      <w:pPr>
        <w:ind w:firstLine="708"/>
        <w:jc w:val="both"/>
        <w:rPr>
          <w:rStyle w:val="ypks7kbdpwfgdykd3qb9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көрсетілген Қ</w:t>
      </w:r>
      <w:r w:rsidRPr="00441F47">
        <w:rPr>
          <w:sz w:val="28"/>
          <w:szCs w:val="28"/>
          <w:lang w:val="kk-KZ"/>
        </w:rPr>
        <w:t>ағидалары мен мерзімдері</w:t>
      </w:r>
      <w:r>
        <w:rPr>
          <w:sz w:val="28"/>
          <w:szCs w:val="28"/>
          <w:lang w:val="kk-KZ"/>
        </w:rPr>
        <w:t xml:space="preserve">ге </w:t>
      </w:r>
      <w:r w:rsidR="000C31A3" w:rsidRPr="00ED258D">
        <w:rPr>
          <w:rStyle w:val="ypks7kbdpwfgdykd3qb9"/>
          <w:sz w:val="28"/>
          <w:szCs w:val="28"/>
          <w:lang w:val="kk-KZ"/>
        </w:rPr>
        <w:t>қосымша</w:t>
      </w:r>
      <w:r w:rsidR="000C31A3" w:rsidRPr="00ED258D">
        <w:rPr>
          <w:sz w:val="28"/>
          <w:szCs w:val="28"/>
          <w:lang w:val="kk-KZ"/>
        </w:rPr>
        <w:t xml:space="preserve"> </w:t>
      </w:r>
      <w:r w:rsidR="000C31A3" w:rsidRPr="00ED258D">
        <w:rPr>
          <w:rStyle w:val="ypks7kbdpwfgdykd3qb9"/>
          <w:sz w:val="28"/>
          <w:szCs w:val="28"/>
          <w:lang w:val="kk-KZ"/>
        </w:rPr>
        <w:t>осы</w:t>
      </w:r>
      <w:r w:rsidR="000C31A3" w:rsidRPr="00ED258D">
        <w:rPr>
          <w:sz w:val="28"/>
          <w:szCs w:val="28"/>
          <w:lang w:val="kk-KZ"/>
        </w:rPr>
        <w:t xml:space="preserve"> </w:t>
      </w:r>
      <w:r w:rsidR="000C31A3" w:rsidRPr="00ED258D">
        <w:rPr>
          <w:rStyle w:val="ypks7kbdpwfgdykd3qb9"/>
          <w:sz w:val="28"/>
          <w:szCs w:val="28"/>
          <w:lang w:val="kk-KZ"/>
        </w:rPr>
        <w:t>бұйрыққа</w:t>
      </w:r>
      <w:r w:rsidR="000C31A3" w:rsidRPr="00ED258D">
        <w:rPr>
          <w:sz w:val="28"/>
          <w:szCs w:val="28"/>
          <w:lang w:val="kk-KZ"/>
        </w:rPr>
        <w:t xml:space="preserve"> </w:t>
      </w:r>
      <w:r w:rsidR="000C31A3" w:rsidRPr="00ED258D">
        <w:rPr>
          <w:rStyle w:val="ypks7kbdpwfgdykd3qb9"/>
          <w:sz w:val="28"/>
          <w:szCs w:val="28"/>
          <w:lang w:val="kk-KZ"/>
        </w:rPr>
        <w:t>2</w:t>
      </w:r>
      <w:r w:rsidR="000C31A3" w:rsidRPr="00ED258D">
        <w:rPr>
          <w:sz w:val="28"/>
          <w:szCs w:val="28"/>
          <w:lang w:val="kk-KZ"/>
        </w:rPr>
        <w:t>-</w:t>
      </w:r>
      <w:r w:rsidR="000C31A3" w:rsidRPr="00ED258D">
        <w:rPr>
          <w:rStyle w:val="ypks7kbdpwfgdykd3qb9"/>
          <w:sz w:val="28"/>
          <w:szCs w:val="28"/>
          <w:lang w:val="kk-KZ"/>
        </w:rPr>
        <w:t>қосымшаға</w:t>
      </w:r>
      <w:r w:rsidR="000C31A3" w:rsidRPr="00ED258D">
        <w:rPr>
          <w:sz w:val="28"/>
          <w:szCs w:val="28"/>
          <w:lang w:val="kk-KZ"/>
        </w:rPr>
        <w:t xml:space="preserve"> </w:t>
      </w:r>
      <w:r w:rsidR="000C31A3" w:rsidRPr="00ED258D">
        <w:rPr>
          <w:rStyle w:val="ypks7kbdpwfgdykd3qb9"/>
          <w:sz w:val="28"/>
          <w:szCs w:val="28"/>
          <w:lang w:val="kk-KZ"/>
        </w:rPr>
        <w:t>сәйкес</w:t>
      </w:r>
      <w:r w:rsidR="000C31A3" w:rsidRPr="00ED258D">
        <w:rPr>
          <w:sz w:val="28"/>
          <w:szCs w:val="28"/>
          <w:lang w:val="kk-KZ"/>
        </w:rPr>
        <w:t xml:space="preserve"> </w:t>
      </w:r>
      <w:r w:rsidR="000C31A3" w:rsidRPr="00ED258D">
        <w:rPr>
          <w:rStyle w:val="ypks7kbdpwfgdykd3qb9"/>
          <w:sz w:val="28"/>
          <w:szCs w:val="28"/>
          <w:lang w:val="kk-KZ"/>
        </w:rPr>
        <w:t>редакцияда</w:t>
      </w:r>
      <w:r w:rsidR="000C31A3" w:rsidRPr="00ED258D">
        <w:rPr>
          <w:sz w:val="28"/>
          <w:szCs w:val="28"/>
          <w:lang w:val="kk-KZ"/>
        </w:rPr>
        <w:t xml:space="preserve"> </w:t>
      </w:r>
      <w:r w:rsidR="000C31A3" w:rsidRPr="00ED258D">
        <w:rPr>
          <w:rStyle w:val="ypks7kbdpwfgdykd3qb9"/>
          <w:sz w:val="28"/>
          <w:szCs w:val="28"/>
          <w:lang w:val="kk-KZ"/>
        </w:rPr>
        <w:t>қолданылады.</w:t>
      </w:r>
    </w:p>
    <w:p w14:paraId="14ECA8A4" w14:textId="77777777" w:rsidR="00B9421B" w:rsidRPr="00ED258D" w:rsidRDefault="00B9421B" w:rsidP="00B9421B">
      <w:pPr>
        <w:ind w:firstLine="708"/>
        <w:jc w:val="both"/>
        <w:rPr>
          <w:rStyle w:val="ypks7kbdpwfgdykd3qb9"/>
          <w:sz w:val="28"/>
          <w:szCs w:val="28"/>
          <w:lang w:val="kk-KZ"/>
        </w:rPr>
      </w:pPr>
    </w:p>
    <w:p w14:paraId="560E64DB" w14:textId="77777777" w:rsidR="00B9421B" w:rsidRPr="00ED258D" w:rsidRDefault="00B9421B" w:rsidP="00B9421B">
      <w:pPr>
        <w:ind w:firstLine="708"/>
        <w:jc w:val="both"/>
        <w:rPr>
          <w:rStyle w:val="ypks7kbdpwfgdykd3qb9"/>
          <w:sz w:val="28"/>
          <w:szCs w:val="28"/>
          <w:lang w:val="kk-KZ"/>
        </w:rPr>
      </w:pPr>
    </w:p>
    <w:p w14:paraId="01401821" w14:textId="77777777" w:rsidR="00B9421B" w:rsidRPr="000C31A3" w:rsidRDefault="00B9421B" w:rsidP="00B9421B">
      <w:pPr>
        <w:ind w:firstLine="708"/>
        <w:jc w:val="both"/>
        <w:rPr>
          <w:color w:val="3399FF"/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14:paraId="79C3EE38" w14:textId="77777777" w:rsidTr="008858D2">
        <w:tc>
          <w:tcPr>
            <w:tcW w:w="3652" w:type="dxa"/>
            <w:hideMark/>
          </w:tcPr>
          <w:p w14:paraId="3DAFD379" w14:textId="77777777" w:rsidR="008858D2" w:rsidRDefault="008858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Лауазымы</w:t>
            </w:r>
          </w:p>
        </w:tc>
        <w:tc>
          <w:tcPr>
            <w:tcW w:w="2126" w:type="dxa"/>
          </w:tcPr>
          <w:p w14:paraId="1D50AA37" w14:textId="77777777"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3A9ED0FB" w14:textId="77777777" w:rsidR="008858D2" w:rsidRDefault="00B2298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6C96CDA8" w14:textId="77777777" w:rsidR="00642211" w:rsidRDefault="00642211" w:rsidP="006340C9">
      <w:pPr>
        <w:overflowPunct/>
        <w:autoSpaceDE/>
        <w:autoSpaceDN/>
        <w:adjustRightInd/>
        <w:rPr>
          <w:lang w:val="kk-KZ"/>
        </w:rPr>
      </w:pPr>
    </w:p>
    <w:p w14:paraId="080A35A6" w14:textId="77777777" w:rsidR="00383DEC" w:rsidRDefault="00383DEC" w:rsidP="006340C9">
      <w:pPr>
        <w:overflowPunct/>
        <w:autoSpaceDE/>
        <w:autoSpaceDN/>
        <w:adjustRightInd/>
        <w:rPr>
          <w:lang w:val="kk-KZ"/>
        </w:rPr>
      </w:pPr>
    </w:p>
    <w:p w14:paraId="0AB8DD07" w14:textId="77777777" w:rsidR="00383DEC" w:rsidRDefault="00383DEC" w:rsidP="006340C9">
      <w:pPr>
        <w:overflowPunct/>
        <w:autoSpaceDE/>
        <w:autoSpaceDN/>
        <w:adjustRightInd/>
        <w:rPr>
          <w:lang w:val="kk-KZ"/>
        </w:rPr>
      </w:pPr>
    </w:p>
    <w:p w14:paraId="71040019" w14:textId="77777777" w:rsidR="00383DEC" w:rsidRDefault="00383DEC" w:rsidP="006340C9">
      <w:pPr>
        <w:overflowPunct/>
        <w:autoSpaceDE/>
        <w:autoSpaceDN/>
        <w:adjustRightInd/>
        <w:rPr>
          <w:lang w:val="kk-KZ"/>
        </w:rPr>
      </w:pPr>
    </w:p>
    <w:p w14:paraId="4184C5E1" w14:textId="77777777" w:rsidR="00383DEC" w:rsidRDefault="00383DEC" w:rsidP="006340C9">
      <w:pPr>
        <w:overflowPunct/>
        <w:autoSpaceDE/>
        <w:autoSpaceDN/>
        <w:adjustRightInd/>
        <w:rPr>
          <w:lang w:val="kk-KZ"/>
        </w:rPr>
      </w:pPr>
    </w:p>
    <w:p w14:paraId="1DA819E3" w14:textId="77777777" w:rsidR="00383DEC" w:rsidRDefault="00383DEC" w:rsidP="006340C9">
      <w:pPr>
        <w:overflowPunct/>
        <w:autoSpaceDE/>
        <w:autoSpaceDN/>
        <w:adjustRightInd/>
        <w:rPr>
          <w:lang w:val="kk-KZ"/>
        </w:rPr>
      </w:pPr>
    </w:p>
    <w:p w14:paraId="54F5E870" w14:textId="77777777" w:rsidR="00383DEC" w:rsidRDefault="00383DEC" w:rsidP="006340C9">
      <w:pPr>
        <w:overflowPunct/>
        <w:autoSpaceDE/>
        <w:autoSpaceDN/>
        <w:adjustRightInd/>
        <w:rPr>
          <w:lang w:val="kk-KZ"/>
        </w:rPr>
      </w:pPr>
    </w:p>
    <w:p w14:paraId="78207EB8" w14:textId="77777777" w:rsidR="00383DEC" w:rsidRDefault="00383DEC" w:rsidP="00383DEC">
      <w:bookmarkStart w:id="1" w:name="_GoBack"/>
      <w:bookmarkEnd w:id="1"/>
    </w:p>
    <w:sectPr w:rsidR="00383DEC" w:rsidSect="004E39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48387" w14:textId="77777777" w:rsidR="0020438D" w:rsidRDefault="0020438D">
      <w:r>
        <w:separator/>
      </w:r>
    </w:p>
  </w:endnote>
  <w:endnote w:type="continuationSeparator" w:id="0">
    <w:p w14:paraId="31DD153E" w14:textId="77777777" w:rsidR="0020438D" w:rsidRDefault="00204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693BE" w14:textId="77777777" w:rsidR="000C2215" w:rsidRDefault="000C2215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4D1F7" w14:textId="77777777" w:rsidR="000C2215" w:rsidRDefault="000C2215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57E5B" w14:textId="77777777" w:rsidR="000C2215" w:rsidRDefault="000C221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1907D" w14:textId="77777777" w:rsidR="0020438D" w:rsidRDefault="0020438D">
      <w:r>
        <w:separator/>
      </w:r>
    </w:p>
  </w:footnote>
  <w:footnote w:type="continuationSeparator" w:id="0">
    <w:p w14:paraId="64D88E6D" w14:textId="77777777" w:rsidR="0020438D" w:rsidRDefault="00204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21C25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FDE6467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D01E5" w14:textId="0CFE7BD5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E0A05">
      <w:rPr>
        <w:rStyle w:val="af0"/>
        <w:noProof/>
      </w:rPr>
      <w:t>2</w:t>
    </w:r>
    <w:r>
      <w:rPr>
        <w:rStyle w:val="af0"/>
      </w:rPr>
      <w:fldChar w:fldCharType="end"/>
    </w:r>
  </w:p>
  <w:p w14:paraId="3DCEA88D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14:paraId="7EED85E2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41A3D3B7" w14:textId="77777777" w:rsidR="000C2215" w:rsidRDefault="000C2215" w:rsidP="000C2215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44FDFE1A" w14:textId="77777777" w:rsidR="000C2215" w:rsidRDefault="000C2215" w:rsidP="000C2215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>РЕСПУБЛИКАСЫНЫҢ ЖАСАНДЫ</w:t>
          </w:r>
        </w:p>
        <w:p w14:paraId="33A603A7" w14:textId="5F0A177E" w:rsidR="004B400D" w:rsidRPr="00D100F6" w:rsidRDefault="000C2215" w:rsidP="000C2215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ИНТЕЛЛЕКТ ЖӘНЕ ЦИФРЛЫҚ </w:t>
          </w:r>
          <w:r>
            <w:rPr>
              <w:b/>
              <w:noProof/>
              <w:color w:val="0099FF"/>
              <w:sz w:val="22"/>
              <w:szCs w:val="22"/>
              <w:lang w:val="kk-KZ"/>
            </w:rPr>
            <w:br/>
            <w:t xml:space="preserve">ДАМУ </w:t>
          </w:r>
          <w:r>
            <w:rPr>
              <w:b/>
              <w:noProof/>
              <w:color w:val="3399FF"/>
              <w:sz w:val="22"/>
              <w:szCs w:val="22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02E6E90D" w14:textId="56A15439" w:rsidR="004B400D" w:rsidRPr="00C723BA" w:rsidRDefault="000C2215" w:rsidP="00782A16">
          <w:pPr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  <w:lang w:val="en-US" w:eastAsia="en-US"/>
            </w:rPr>
            <w:drawing>
              <wp:anchor distT="0" distB="0" distL="0" distR="0" simplePos="0" relativeHeight="251659776" behindDoc="0" locked="0" layoutInCell="1" allowOverlap="1" wp14:anchorId="0628E3C1" wp14:editId="02190D23">
                <wp:simplePos x="0" y="0"/>
                <wp:positionH relativeFrom="page">
                  <wp:posOffset>213995</wp:posOffset>
                </wp:positionH>
                <wp:positionV relativeFrom="page">
                  <wp:posOffset>-43180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 w14:paraId="393CC22E" w14:textId="77777777" w:rsidR="000C2215" w:rsidRDefault="000C2215" w:rsidP="000C2215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МИНИСТЕРСТВО </w:t>
          </w:r>
          <w:r>
            <w:rPr>
              <w:b/>
              <w:color w:val="0099FF"/>
              <w:sz w:val="22"/>
              <w:szCs w:val="22"/>
              <w:lang w:val="kk-KZ"/>
            </w:rPr>
            <w:br/>
          </w:r>
          <w:r>
            <w:rPr>
              <w:b/>
              <w:color w:val="0099FF"/>
              <w:sz w:val="22"/>
              <w:szCs w:val="22"/>
            </w:rPr>
            <w:t xml:space="preserve">ИСКУССТВЕННОГО ИНТЕЛЛЕКТА И </w:t>
          </w:r>
          <w:r>
            <w:rPr>
              <w:b/>
              <w:color w:val="0099FF"/>
              <w:sz w:val="22"/>
              <w:szCs w:val="22"/>
              <w:lang w:val="kk-KZ"/>
            </w:rPr>
            <w:t>ЦИФРОВОГО РАЗВИТИЯ</w:t>
          </w:r>
        </w:p>
        <w:p w14:paraId="6AF220DF" w14:textId="77777777" w:rsidR="000C2215" w:rsidRDefault="000C2215" w:rsidP="000C2215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51ECA7C8" w14:textId="73A5C328" w:rsidR="004B400D" w:rsidRPr="00D100F6" w:rsidRDefault="004B400D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642211" w:rsidRPr="00D100F6" w14:paraId="579889E3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79363452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2F822C7E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FF1BD9C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6803C95C" w14:textId="77777777"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948F67D" wp14:editId="3F24F845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0527D41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7450B765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1EEAE65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0CA525DF" w14:textId="77777777"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14:paraId="36AA92EF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48D3BA22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11AB761F"/>
    <w:multiLevelType w:val="hybridMultilevel"/>
    <w:tmpl w:val="A4061A42"/>
    <w:lvl w:ilvl="0" w:tplc="2F402E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1CC20D4"/>
    <w:multiLevelType w:val="hybridMultilevel"/>
    <w:tmpl w:val="C488279C"/>
    <w:lvl w:ilvl="0" w:tplc="246CB790">
      <w:start w:val="1"/>
      <w:numFmt w:val="decimal"/>
      <w:lvlText w:val="%1."/>
      <w:lvlJc w:val="left"/>
      <w:pPr>
        <w:ind w:left="151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773D"/>
    <w:rsid w:val="00035F55"/>
    <w:rsid w:val="00073119"/>
    <w:rsid w:val="000775A0"/>
    <w:rsid w:val="000870F9"/>
    <w:rsid w:val="000922AA"/>
    <w:rsid w:val="000C2215"/>
    <w:rsid w:val="000C31A3"/>
    <w:rsid w:val="000D4DAC"/>
    <w:rsid w:val="000F48E7"/>
    <w:rsid w:val="001319EE"/>
    <w:rsid w:val="00143292"/>
    <w:rsid w:val="001763DE"/>
    <w:rsid w:val="001810FD"/>
    <w:rsid w:val="001853D6"/>
    <w:rsid w:val="001A1881"/>
    <w:rsid w:val="001B61C1"/>
    <w:rsid w:val="001F4925"/>
    <w:rsid w:val="001F64CB"/>
    <w:rsid w:val="002000F4"/>
    <w:rsid w:val="0020438D"/>
    <w:rsid w:val="0022101F"/>
    <w:rsid w:val="0023374B"/>
    <w:rsid w:val="00251F3F"/>
    <w:rsid w:val="002575FB"/>
    <w:rsid w:val="002A394A"/>
    <w:rsid w:val="002C3EC7"/>
    <w:rsid w:val="002F11B1"/>
    <w:rsid w:val="00341898"/>
    <w:rsid w:val="00364E0B"/>
    <w:rsid w:val="00383DEC"/>
    <w:rsid w:val="003B261C"/>
    <w:rsid w:val="003F241E"/>
    <w:rsid w:val="003F26A2"/>
    <w:rsid w:val="00423754"/>
    <w:rsid w:val="00430E89"/>
    <w:rsid w:val="00441F47"/>
    <w:rsid w:val="00445397"/>
    <w:rsid w:val="004726FE"/>
    <w:rsid w:val="00486F3C"/>
    <w:rsid w:val="0049623C"/>
    <w:rsid w:val="004B400D"/>
    <w:rsid w:val="004B6D21"/>
    <w:rsid w:val="004C34B8"/>
    <w:rsid w:val="004D2BBA"/>
    <w:rsid w:val="004E39F3"/>
    <w:rsid w:val="004E49BE"/>
    <w:rsid w:val="004F3375"/>
    <w:rsid w:val="005C5F30"/>
    <w:rsid w:val="005C77DF"/>
    <w:rsid w:val="005E0A05"/>
    <w:rsid w:val="005E3CEE"/>
    <w:rsid w:val="005F582C"/>
    <w:rsid w:val="006340C9"/>
    <w:rsid w:val="00642211"/>
    <w:rsid w:val="00652E26"/>
    <w:rsid w:val="0067240F"/>
    <w:rsid w:val="006A1165"/>
    <w:rsid w:val="006A24CF"/>
    <w:rsid w:val="006B0963"/>
    <w:rsid w:val="006B5BD2"/>
    <w:rsid w:val="006B6938"/>
    <w:rsid w:val="006E1117"/>
    <w:rsid w:val="007006E3"/>
    <w:rsid w:val="007111E8"/>
    <w:rsid w:val="00720FC6"/>
    <w:rsid w:val="00731B2A"/>
    <w:rsid w:val="00740441"/>
    <w:rsid w:val="007702A5"/>
    <w:rsid w:val="007767CD"/>
    <w:rsid w:val="00782A16"/>
    <w:rsid w:val="007E588D"/>
    <w:rsid w:val="00800A34"/>
    <w:rsid w:val="00803390"/>
    <w:rsid w:val="0081000A"/>
    <w:rsid w:val="008436CA"/>
    <w:rsid w:val="00866964"/>
    <w:rsid w:val="00866E71"/>
    <w:rsid w:val="00867FA4"/>
    <w:rsid w:val="008858D2"/>
    <w:rsid w:val="0089257D"/>
    <w:rsid w:val="00892E1E"/>
    <w:rsid w:val="00894749"/>
    <w:rsid w:val="008B1B99"/>
    <w:rsid w:val="008C0FE3"/>
    <w:rsid w:val="008D2741"/>
    <w:rsid w:val="009139A9"/>
    <w:rsid w:val="00914138"/>
    <w:rsid w:val="00915A4B"/>
    <w:rsid w:val="00934587"/>
    <w:rsid w:val="0094547D"/>
    <w:rsid w:val="00960824"/>
    <w:rsid w:val="00965DB2"/>
    <w:rsid w:val="009924CE"/>
    <w:rsid w:val="009A4F67"/>
    <w:rsid w:val="009B69F4"/>
    <w:rsid w:val="009C4FD7"/>
    <w:rsid w:val="009E6814"/>
    <w:rsid w:val="00A10052"/>
    <w:rsid w:val="00A17FE7"/>
    <w:rsid w:val="00A337C1"/>
    <w:rsid w:val="00A338BC"/>
    <w:rsid w:val="00A47D62"/>
    <w:rsid w:val="00A8505B"/>
    <w:rsid w:val="00A85B71"/>
    <w:rsid w:val="00AA225A"/>
    <w:rsid w:val="00AC76FB"/>
    <w:rsid w:val="00B12C86"/>
    <w:rsid w:val="00B2298B"/>
    <w:rsid w:val="00B5615F"/>
    <w:rsid w:val="00B841B2"/>
    <w:rsid w:val="00B86340"/>
    <w:rsid w:val="00B9421B"/>
    <w:rsid w:val="00BE3CFA"/>
    <w:rsid w:val="00BE78CA"/>
    <w:rsid w:val="00C0363A"/>
    <w:rsid w:val="00C33D18"/>
    <w:rsid w:val="00C44E63"/>
    <w:rsid w:val="00C64AC5"/>
    <w:rsid w:val="00C723BA"/>
    <w:rsid w:val="00C7780A"/>
    <w:rsid w:val="00CA1875"/>
    <w:rsid w:val="00CC7D90"/>
    <w:rsid w:val="00CD3C51"/>
    <w:rsid w:val="00CE6A1B"/>
    <w:rsid w:val="00CE7A1B"/>
    <w:rsid w:val="00D03D0C"/>
    <w:rsid w:val="00D11982"/>
    <w:rsid w:val="00D14F06"/>
    <w:rsid w:val="00DC3588"/>
    <w:rsid w:val="00DC45FB"/>
    <w:rsid w:val="00DD35CD"/>
    <w:rsid w:val="00E43190"/>
    <w:rsid w:val="00E57A5B"/>
    <w:rsid w:val="00E866E0"/>
    <w:rsid w:val="00EB54A3"/>
    <w:rsid w:val="00EC3C11"/>
    <w:rsid w:val="00ED258D"/>
    <w:rsid w:val="00ED5211"/>
    <w:rsid w:val="00ED617A"/>
    <w:rsid w:val="00EE1A39"/>
    <w:rsid w:val="00EE69B8"/>
    <w:rsid w:val="00EF683B"/>
    <w:rsid w:val="00F22932"/>
    <w:rsid w:val="00F50E32"/>
    <w:rsid w:val="00F525B9"/>
    <w:rsid w:val="00F64017"/>
    <w:rsid w:val="00F93EE0"/>
    <w:rsid w:val="00FA03BB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534D03"/>
  <w15:docId w15:val="{D4C5920D-8E24-4106-B504-04A006E8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441F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ypks7kbdpwfgdykd3qb9">
    <w:name w:val="ypks7kbdpwfgdykd3qb9"/>
    <w:basedOn w:val="a0"/>
    <w:rsid w:val="006A1165"/>
  </w:style>
  <w:style w:type="character" w:customStyle="1" w:styleId="10">
    <w:name w:val="Заголовок 1 Знак"/>
    <w:basedOn w:val="a0"/>
    <w:link w:val="1"/>
    <w:rsid w:val="00441F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Сунгат Коспаев Адилбекович</cp:lastModifiedBy>
  <cp:revision>2</cp:revision>
  <dcterms:created xsi:type="dcterms:W3CDTF">2026-06-23T10:24:00Z</dcterms:created>
  <dcterms:modified xsi:type="dcterms:W3CDTF">2026-06-23T10:24:00Z</dcterms:modified>
</cp:coreProperties>
</file>